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A1" w:rsidRPr="00587CF2" w:rsidRDefault="00587CF2" w:rsidP="009627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sr-Cyrl-RS"/>
        </w:rPr>
      </w:pPr>
      <w:r w:rsidRPr="00587CF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sr-Cyrl-RS"/>
        </w:rPr>
        <w:t>ПРЕДЛОГ ЗА ИЗМЕНУ И ДОПУНУ ОДЛУКЕ О СОЦИЈАЛНОЈ ЗАШТИТИ ОПШТИНЕ АРИЉЕ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Подносилац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иницијативе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Женски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Ужице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Упућује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0C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Председнику </w:t>
      </w:r>
      <w:r w:rsidR="00C73B9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Општинског већа Предраг</w:t>
      </w:r>
      <w:r w:rsidR="005C0CA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73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Маслар</w:t>
      </w:r>
      <w:r w:rsidR="005C0CA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16.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социјалној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увођење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ослобађање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стамбено-комуналних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</w:p>
    <w:p w:rsidR="009627A1" w:rsidRPr="009627A1" w:rsidRDefault="000E1D63" w:rsidP="0096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7A1">
        <w:rPr>
          <w:rFonts w:ascii="Times New Roman" w:eastAsia="Times New Roman" w:hAnsi="Times New Roman" w:cs="Times New Roman"/>
          <w:b/>
          <w:bCs/>
          <w:sz w:val="36"/>
          <w:szCs w:val="36"/>
        </w:rPr>
        <w:t>1. УВОД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надлежностима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полазећи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унапређења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положаја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Женски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Ужице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иницијативу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измену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допуну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правима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услугама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социјалној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(31.08.2017.,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. 16),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циљем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обезбеди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правовремена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доступна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делотворна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подршка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жртвама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хитним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кризним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ситуацијама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Pr="009627A1" w:rsidRDefault="000E1D63" w:rsidP="0096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7A1">
        <w:rPr>
          <w:rFonts w:ascii="Times New Roman" w:eastAsia="Times New Roman" w:hAnsi="Times New Roman" w:cs="Times New Roman"/>
          <w:b/>
          <w:bCs/>
          <w:sz w:val="36"/>
          <w:szCs w:val="36"/>
        </w:rPr>
        <w:t>2. ОПИС ПРОБЛЕМА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зависне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починиоца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губитка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запослења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ограниченог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приступа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породичним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ресурсима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директног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ускраћивања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финансијских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економско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зависност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додатно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појачава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обавезом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бриге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малолетној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деци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чега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многе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немају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реалну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могућност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напусте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насилни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Иако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безбедан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смештај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прихватилиште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дефинисан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једна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хитних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Женског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центра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Ужице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2022, 2023. и 2024.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показују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наведеном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није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издвајала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смештај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прихватилиште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Истовремено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истом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није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упутио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ниједну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жртву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укључујући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децом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збрињавања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становишта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важеће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ово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значи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једнократну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дефинисано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подршка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лицима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напуштају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прихватилиште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није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примењиво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пракси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територије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остварују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смештај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прихватилишту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Поред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тога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пракси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најчешћа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најхитнија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јавља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најчешће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малолетном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децом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напушта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починиоца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финансијских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могућности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обезбеди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живот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таквим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случајевима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краткорочна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lastRenderedPageBreak/>
        <w:t>новчана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подршка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директан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утицај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смањење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ризика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повратка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насилнику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Pr="009627A1" w:rsidRDefault="000E1D63" w:rsidP="0096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7A1">
        <w:rPr>
          <w:rFonts w:ascii="Times New Roman" w:eastAsia="Times New Roman" w:hAnsi="Times New Roman" w:cs="Times New Roman"/>
          <w:b/>
          <w:bCs/>
          <w:sz w:val="36"/>
          <w:szCs w:val="36"/>
        </w:rPr>
        <w:t>3. ПРЕДЛОГ ИЗМЕНЕ ОДЛУКЕ — ДОПУНА ЧЛАНА 16.</w: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Постојећи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члан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—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релевантни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део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7A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Једнократна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признати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намене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: …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изласка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/ …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подршка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појединцу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напушта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установу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хранитељску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породицу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прихватилиште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...“</w: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Предлог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допуне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члана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Једнократна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признати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намене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br/>
        <w:t>…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br/>
      </w:r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подршке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жртви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породичног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партнерског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која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услед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непосредне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опасности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угрожене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безбедности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напушта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починиоца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заједно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малолетном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децом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то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у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случајевима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када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жртва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није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користила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услугу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прихватилишта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облике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збрињавања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уколико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627A1" w:rsidRPr="009627A1" w:rsidRDefault="009627A1" w:rsidP="00962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евиденцији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Центра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евидентирана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другог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полиције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тужилаштва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суда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627A1" w:rsidRPr="009627A1" w:rsidRDefault="009627A1" w:rsidP="00962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пребивалиште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27A1" w:rsidRPr="009627A1" w:rsidRDefault="009627A1" w:rsidP="00962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поседује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имовину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остварити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приход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ову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корисничку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категорију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примењују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сви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остали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услови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критеријуми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поступци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утврђени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Одлуком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остваривање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једнократну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новчану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помоћ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9627A1" w:rsidRPr="009627A1" w:rsidRDefault="000E1D63" w:rsidP="0096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7A1">
        <w:rPr>
          <w:rFonts w:ascii="Times New Roman" w:eastAsia="Times New Roman" w:hAnsi="Times New Roman" w:cs="Times New Roman"/>
          <w:b/>
          <w:bCs/>
          <w:sz w:val="36"/>
          <w:szCs w:val="36"/>
        </w:rPr>
        <w:t>4. ПРЕДЛОГ НОВОГ ПРАВА — ОСЛОБАЂАЊЕ ОД ПЛАЋАЊА СТАМБЕНО-КОМУНАЛНИХ УСЛУГА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Предлаже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увођење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социјалној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угледу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пример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добре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праксе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Ужица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Одлука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Предлог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новог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члана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lastRenderedPageBreak/>
        <w:t>Особа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ослобођена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стамбено-комуналних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потпуности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делимично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критеријумима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утврђеним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Одлуком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евиденцији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Центра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социјални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пребивалиште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подношења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поседује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имовину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остварити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приход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усељиву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некретнину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627A1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закључен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закупу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стана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чему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власник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стана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корисник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субвенција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стамбено-комуналних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Степен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ослобађања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потпуно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делимично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утврђује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према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приходима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домаћинства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узору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моделе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прописане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члановима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62. и 63.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Одлуке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Града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Ужица</w:t>
      </w:r>
      <w:proofErr w:type="spellEnd"/>
      <w:r w:rsidRPr="009627A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747068" w:rsidRPr="00747068" w:rsidRDefault="00747068" w:rsidP="0074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62. и 63. (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важни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разумавање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претходног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47068" w:rsidRPr="00747068" w:rsidRDefault="00747068" w:rsidP="0074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62.</w:t>
      </w:r>
    </w:p>
    <w:p w:rsidR="00747068" w:rsidRPr="00747068" w:rsidRDefault="00747068" w:rsidP="0074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Ослобађање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стамбено-комуналних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потпуно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просечни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месечни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приход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7068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претходна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месеца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подношења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прелази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новчане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социјалне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помоћи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исто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домаћинство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7068" w:rsidRPr="00747068" w:rsidRDefault="00747068" w:rsidP="0074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63.</w:t>
      </w:r>
    </w:p>
    <w:p w:rsidR="00747068" w:rsidRPr="00747068" w:rsidRDefault="00747068" w:rsidP="0074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делимично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ослобађање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стамбено-комуналних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обрачунатих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накнада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комуналне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услуге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просечни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месећни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приход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претходна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месеца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подношења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изнад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новчане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социјалне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помоћи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исто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домаћинство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склади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068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7470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Pr="009627A1" w:rsidRDefault="000E1D63" w:rsidP="0096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7A1">
        <w:rPr>
          <w:rFonts w:ascii="Times New Roman" w:eastAsia="Times New Roman" w:hAnsi="Times New Roman" w:cs="Times New Roman"/>
          <w:b/>
          <w:bCs/>
          <w:sz w:val="36"/>
          <w:szCs w:val="36"/>
        </w:rPr>
        <w:t>5. АРГУМЕНТАЦИЈА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Имајући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виду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буџетске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организационе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капацитете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предложене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представљају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финансијски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одржив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изузетно</w:t>
      </w:r>
      <w:proofErr w:type="spellEnd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значајан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подршке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жртвама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Увођењем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наведених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измена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остварили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ефекти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27A1" w:rsidRPr="009627A1" w:rsidRDefault="009627A1" w:rsidP="00962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смањење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ризика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повратка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насилнику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27A1" w:rsidRPr="009627A1" w:rsidRDefault="009627A1" w:rsidP="00962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јачање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економске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независности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подстицање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њиховог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осамостаљивања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27A1" w:rsidRPr="009627A1" w:rsidRDefault="009627A1" w:rsidP="00962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делотворности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локалног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подршке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27A1" w:rsidRPr="009627A1" w:rsidRDefault="009627A1" w:rsidP="00962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превенција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секундарне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виктимизације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27A1" w:rsidRPr="009627A1" w:rsidRDefault="009627A1" w:rsidP="00962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lastRenderedPageBreak/>
        <w:t>усаглашавање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политике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примерима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добре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праксе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локалних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самоуправа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нпр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Град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Ужице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627A1" w:rsidRPr="009627A1" w:rsidRDefault="009627A1" w:rsidP="0096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оправдане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применљиве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реалном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контексту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и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A1" w:rsidRPr="009627A1" w:rsidRDefault="000E1D63" w:rsidP="0096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627A1" w:rsidRPr="009627A1" w:rsidRDefault="009627A1" w:rsidP="00962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7A1">
        <w:rPr>
          <w:rFonts w:ascii="Times New Roman" w:eastAsia="Times New Roman" w:hAnsi="Times New Roman" w:cs="Times New Roman"/>
          <w:b/>
          <w:bCs/>
          <w:sz w:val="36"/>
          <w:szCs w:val="36"/>
        </w:rPr>
        <w:t>6. ПРЕДЛОГ ЗА ДАЉЕ КОРАКЕ</w:t>
      </w:r>
    </w:p>
    <w:p w:rsidR="009627A1" w:rsidRPr="009627A1" w:rsidRDefault="009627A1" w:rsidP="009627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Покретање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Ариље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27A1" w:rsidRPr="009627A1" w:rsidRDefault="009627A1" w:rsidP="009627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финансијског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планирања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предложених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27A1" w:rsidRPr="009627A1" w:rsidRDefault="009627A1" w:rsidP="009627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Увођење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примене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7A1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96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0AC" w:rsidRDefault="001E50AC"/>
    <w:sectPr w:rsidR="001E5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14A52"/>
    <w:multiLevelType w:val="multilevel"/>
    <w:tmpl w:val="CF10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56F7E"/>
    <w:multiLevelType w:val="multilevel"/>
    <w:tmpl w:val="F7D8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F23DF"/>
    <w:multiLevelType w:val="multilevel"/>
    <w:tmpl w:val="C8B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D2"/>
    <w:rsid w:val="00097BD2"/>
    <w:rsid w:val="000E1D63"/>
    <w:rsid w:val="001E50AC"/>
    <w:rsid w:val="00587CF2"/>
    <w:rsid w:val="005C0CA4"/>
    <w:rsid w:val="00705CED"/>
    <w:rsid w:val="00747068"/>
    <w:rsid w:val="009627A1"/>
    <w:rsid w:val="00C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23D4"/>
  <w15:chartTrackingRefBased/>
  <w15:docId w15:val="{38D5A47F-88D1-4D74-B2B2-1BD8CDA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Zenski centar</dc:creator>
  <cp:keywords/>
  <dc:description/>
  <cp:lastModifiedBy>Zenski centar</cp:lastModifiedBy>
  <cp:revision>12</cp:revision>
  <dcterms:created xsi:type="dcterms:W3CDTF">2025-11-19T08:04:00Z</dcterms:created>
  <dcterms:modified xsi:type="dcterms:W3CDTF">2025-12-01T14:21:00Z</dcterms:modified>
</cp:coreProperties>
</file>